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B181E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POTTER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7FE9378C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</w:p>
    <w:p w14:paraId="3104F16B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</w:p>
    <w:p w14:paraId="25AE5D94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Robert Potter of </w:t>
      </w:r>
      <w:proofErr w:type="spellStart"/>
      <w:r>
        <w:rPr>
          <w:rFonts w:eastAsia="Times New Roman" w:cs="Times New Roman"/>
          <w:szCs w:val="24"/>
        </w:rPr>
        <w:t>Caston</w:t>
      </w:r>
      <w:proofErr w:type="spellEnd"/>
      <w:r>
        <w:rPr>
          <w:rFonts w:eastAsia="Times New Roman" w:cs="Times New Roman"/>
          <w:szCs w:val="24"/>
        </w:rPr>
        <w:t>, Norfolk(q.v.), and his wife, Margaret(q.v.).</w:t>
      </w:r>
    </w:p>
    <w:p w14:paraId="2D48CA16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C7D873B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p.44)</w:t>
      </w:r>
    </w:p>
    <w:p w14:paraId="56B9C916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</w:p>
    <w:p w14:paraId="306424FD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</w:p>
    <w:p w14:paraId="0CEBC924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Apr.1499</w:t>
      </w:r>
      <w:r>
        <w:rPr>
          <w:rFonts w:eastAsia="Times New Roman" w:cs="Times New Roman"/>
          <w:szCs w:val="24"/>
        </w:rPr>
        <w:tab/>
        <w:t xml:space="preserve">His father bequeathed him an acre of land in Westfield, </w:t>
      </w:r>
      <w:proofErr w:type="spellStart"/>
      <w:r>
        <w:rPr>
          <w:rFonts w:eastAsia="Times New Roman" w:cs="Times New Roman"/>
          <w:szCs w:val="24"/>
        </w:rPr>
        <w:t>Caston</w:t>
      </w:r>
      <w:proofErr w:type="spellEnd"/>
      <w:r>
        <w:rPr>
          <w:rFonts w:eastAsia="Times New Roman" w:cs="Times New Roman"/>
          <w:szCs w:val="24"/>
        </w:rPr>
        <w:t>, and a cow.</w:t>
      </w:r>
    </w:p>
    <w:p w14:paraId="4C902BA4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51E709F2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</w:p>
    <w:p w14:paraId="27755AD0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</w:p>
    <w:p w14:paraId="5C29A57E" w14:textId="77777777" w:rsidR="004879AB" w:rsidRDefault="004879AB" w:rsidP="004879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May 2023</w:t>
      </w:r>
    </w:p>
    <w:p w14:paraId="7B55B3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E9E9A" w14:textId="77777777" w:rsidR="004879AB" w:rsidRDefault="004879AB" w:rsidP="009139A6">
      <w:r>
        <w:separator/>
      </w:r>
    </w:p>
  </w:endnote>
  <w:endnote w:type="continuationSeparator" w:id="0">
    <w:p w14:paraId="298F9F82" w14:textId="77777777" w:rsidR="004879AB" w:rsidRDefault="004879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A7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909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DF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4AA53" w14:textId="77777777" w:rsidR="004879AB" w:rsidRDefault="004879AB" w:rsidP="009139A6">
      <w:r>
        <w:separator/>
      </w:r>
    </w:p>
  </w:footnote>
  <w:footnote w:type="continuationSeparator" w:id="0">
    <w:p w14:paraId="7272E3EF" w14:textId="77777777" w:rsidR="004879AB" w:rsidRDefault="004879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5C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51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D14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9AB"/>
    <w:rsid w:val="000666E0"/>
    <w:rsid w:val="002510B7"/>
    <w:rsid w:val="004879A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57434"/>
  <w15:chartTrackingRefBased/>
  <w15:docId w15:val="{2CF999A6-1064-40EC-BC5F-A29A1B4B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2023-05-23T08:03:00Z</dcterms:created>
  <dcterms:modified xsi:type="dcterms:W3CDTF">2023-05-23T08:03:00Z</dcterms:modified>
</cp:coreProperties>
</file>